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B795" w14:textId="77777777" w:rsidR="00914468" w:rsidRDefault="002733BE">
      <w:pPr>
        <w:tabs>
          <w:tab w:val="left" w:pos="3460"/>
          <w:tab w:val="left" w:pos="8605"/>
        </w:tabs>
        <w:ind w:left="1030"/>
        <w:rPr>
          <w:rFonts w:ascii="Times New Roman"/>
          <w:position w:val="9"/>
          <w:sz w:val="20"/>
        </w:rPr>
      </w:pPr>
      <w:r>
        <w:rPr>
          <w:rFonts w:ascii="Times New Roman"/>
          <w:noProof/>
          <w:sz w:val="20"/>
        </w:rPr>
        <w:drawing>
          <wp:inline distT="0" distB="0" distL="0" distR="0" wp14:anchorId="1BDFB79E" wp14:editId="1BDFB79F">
            <wp:extent cx="815856" cy="10698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815856" cy="1069848"/>
                    </a:xfrm>
                    <a:prstGeom prst="rect">
                      <a:avLst/>
                    </a:prstGeom>
                  </pic:spPr>
                </pic:pic>
              </a:graphicData>
            </a:graphic>
          </wp:inline>
        </w:drawing>
      </w:r>
      <w:r>
        <w:rPr>
          <w:rFonts w:ascii="Times New Roman"/>
          <w:sz w:val="20"/>
        </w:rPr>
        <w:tab/>
      </w:r>
      <w:r>
        <w:rPr>
          <w:rFonts w:ascii="Times New Roman"/>
          <w:noProof/>
          <w:position w:val="29"/>
          <w:sz w:val="20"/>
        </w:rPr>
        <w:drawing>
          <wp:inline distT="0" distB="0" distL="0" distR="0" wp14:anchorId="1BDFB7A0" wp14:editId="1BDFB7A1">
            <wp:extent cx="2383012" cy="88325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383012" cy="883253"/>
                    </a:xfrm>
                    <a:prstGeom prst="rect">
                      <a:avLst/>
                    </a:prstGeom>
                  </pic:spPr>
                </pic:pic>
              </a:graphicData>
            </a:graphic>
          </wp:inline>
        </w:drawing>
      </w:r>
      <w:r>
        <w:rPr>
          <w:rFonts w:ascii="Times New Roman"/>
          <w:position w:val="29"/>
          <w:sz w:val="20"/>
        </w:rPr>
        <w:tab/>
      </w:r>
      <w:r>
        <w:rPr>
          <w:rFonts w:ascii="Times New Roman"/>
          <w:noProof/>
          <w:position w:val="9"/>
          <w:sz w:val="20"/>
        </w:rPr>
        <w:drawing>
          <wp:inline distT="0" distB="0" distL="0" distR="0" wp14:anchorId="1BDFB7A2" wp14:editId="1BDFB7A3">
            <wp:extent cx="773761" cy="101041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773761" cy="1010411"/>
                    </a:xfrm>
                    <a:prstGeom prst="rect">
                      <a:avLst/>
                    </a:prstGeom>
                  </pic:spPr>
                </pic:pic>
              </a:graphicData>
            </a:graphic>
          </wp:inline>
        </w:drawing>
      </w:r>
    </w:p>
    <w:p w14:paraId="1BDFB796" w14:textId="77777777" w:rsidR="00914468" w:rsidRDefault="002733BE">
      <w:pPr>
        <w:pStyle w:val="Heading1"/>
      </w:pPr>
      <w:r>
        <w:rPr>
          <w:color w:val="365E90"/>
        </w:rPr>
        <w:t>Civility</w:t>
      </w:r>
      <w:r>
        <w:rPr>
          <w:color w:val="365E90"/>
          <w:spacing w:val="-8"/>
        </w:rPr>
        <w:t xml:space="preserve"> </w:t>
      </w:r>
      <w:r>
        <w:rPr>
          <w:color w:val="365E90"/>
        </w:rPr>
        <w:t>and</w:t>
      </w:r>
      <w:r>
        <w:rPr>
          <w:color w:val="365E90"/>
          <w:spacing w:val="-7"/>
        </w:rPr>
        <w:t xml:space="preserve"> </w:t>
      </w:r>
      <w:r>
        <w:rPr>
          <w:color w:val="365E90"/>
        </w:rPr>
        <w:t>Respect</w:t>
      </w:r>
      <w:r>
        <w:rPr>
          <w:color w:val="365E90"/>
          <w:spacing w:val="-7"/>
        </w:rPr>
        <w:t xml:space="preserve"> </w:t>
      </w:r>
      <w:r>
        <w:rPr>
          <w:color w:val="365E90"/>
          <w:spacing w:val="-2"/>
        </w:rPr>
        <w:t>Pledge</w:t>
      </w:r>
    </w:p>
    <w:p w14:paraId="1BDFB797" w14:textId="77777777" w:rsidR="00914468" w:rsidRPr="00C27350" w:rsidRDefault="002733BE">
      <w:pPr>
        <w:pStyle w:val="BodyText"/>
        <w:spacing w:before="240" w:line="259" w:lineRule="auto"/>
        <w:rPr>
          <w:lang w:val="en-GB"/>
        </w:rPr>
      </w:pPr>
      <w:r w:rsidRPr="00C27350">
        <w:rPr>
          <w:lang w:val="en-GB"/>
        </w:rPr>
        <w:t>Civility means politeness and courtesy in behaviour, speech, and in the written word. Examples of ways in which you can show respect are by listening and paying attention to others, having consideration for other people’s feelings, following protocols and rules, showing appreciation and thanks, and being kind. The National Association of</w:t>
      </w:r>
      <w:r w:rsidRPr="00C27350">
        <w:rPr>
          <w:spacing w:val="-5"/>
          <w:lang w:val="en-GB"/>
        </w:rPr>
        <w:t xml:space="preserve"> </w:t>
      </w:r>
      <w:r w:rsidRPr="00C27350">
        <w:rPr>
          <w:lang w:val="en-GB"/>
        </w:rPr>
        <w:t>Local</w:t>
      </w:r>
      <w:r w:rsidRPr="00C27350">
        <w:rPr>
          <w:spacing w:val="-5"/>
          <w:lang w:val="en-GB"/>
        </w:rPr>
        <w:t xml:space="preserve"> </w:t>
      </w:r>
      <w:r w:rsidRPr="00C27350">
        <w:rPr>
          <w:lang w:val="en-GB"/>
        </w:rPr>
        <w:t>Councils</w:t>
      </w:r>
      <w:r w:rsidRPr="00C27350">
        <w:rPr>
          <w:spacing w:val="-5"/>
          <w:lang w:val="en-GB"/>
        </w:rPr>
        <w:t xml:space="preserve"> </w:t>
      </w:r>
      <w:r w:rsidRPr="00C27350">
        <w:rPr>
          <w:lang w:val="en-GB"/>
        </w:rPr>
        <w:t>(NALC),</w:t>
      </w:r>
      <w:r w:rsidRPr="00C27350">
        <w:rPr>
          <w:spacing w:val="-5"/>
          <w:lang w:val="en-GB"/>
        </w:rPr>
        <w:t xml:space="preserve"> </w:t>
      </w:r>
      <w:r w:rsidRPr="00C27350">
        <w:rPr>
          <w:lang w:val="en-GB"/>
        </w:rPr>
        <w:t>the</w:t>
      </w:r>
      <w:r w:rsidRPr="00C27350">
        <w:rPr>
          <w:spacing w:val="-5"/>
          <w:lang w:val="en-GB"/>
        </w:rPr>
        <w:t xml:space="preserve"> </w:t>
      </w:r>
      <w:r w:rsidRPr="00C27350">
        <w:rPr>
          <w:lang w:val="en-GB"/>
        </w:rPr>
        <w:t>Society</w:t>
      </w:r>
      <w:r w:rsidRPr="00C27350">
        <w:rPr>
          <w:spacing w:val="-5"/>
          <w:lang w:val="en-GB"/>
        </w:rPr>
        <w:t xml:space="preserve"> </w:t>
      </w:r>
      <w:r w:rsidRPr="00C27350">
        <w:rPr>
          <w:lang w:val="en-GB"/>
        </w:rPr>
        <w:t>of</w:t>
      </w:r>
      <w:r w:rsidRPr="00C27350">
        <w:rPr>
          <w:spacing w:val="-5"/>
          <w:lang w:val="en-GB"/>
        </w:rPr>
        <w:t xml:space="preserve"> </w:t>
      </w:r>
      <w:r w:rsidRPr="00C27350">
        <w:rPr>
          <w:lang w:val="en-GB"/>
        </w:rPr>
        <w:t>Local</w:t>
      </w:r>
      <w:r w:rsidRPr="00C27350">
        <w:rPr>
          <w:spacing w:val="-5"/>
          <w:lang w:val="en-GB"/>
        </w:rPr>
        <w:t xml:space="preserve"> </w:t>
      </w:r>
      <w:r w:rsidRPr="00C27350">
        <w:rPr>
          <w:lang w:val="en-GB"/>
        </w:rPr>
        <w:t>Council</w:t>
      </w:r>
      <w:r w:rsidRPr="00C27350">
        <w:rPr>
          <w:spacing w:val="-5"/>
          <w:lang w:val="en-GB"/>
        </w:rPr>
        <w:t xml:space="preserve"> </w:t>
      </w:r>
      <w:r w:rsidRPr="00C27350">
        <w:rPr>
          <w:lang w:val="en-GB"/>
        </w:rPr>
        <w:t>Clerks</w:t>
      </w:r>
      <w:r w:rsidRPr="00C27350">
        <w:rPr>
          <w:spacing w:val="-5"/>
          <w:lang w:val="en-GB"/>
        </w:rPr>
        <w:t xml:space="preserve"> </w:t>
      </w:r>
      <w:r w:rsidRPr="00C27350">
        <w:rPr>
          <w:lang w:val="en-GB"/>
        </w:rPr>
        <w:t>(SLCC),</w:t>
      </w:r>
      <w:r w:rsidRPr="00C27350">
        <w:rPr>
          <w:spacing w:val="-5"/>
          <w:lang w:val="en-GB"/>
        </w:rPr>
        <w:t xml:space="preserve"> </w:t>
      </w:r>
      <w:r w:rsidRPr="00C27350">
        <w:rPr>
          <w:lang w:val="en-GB"/>
        </w:rPr>
        <w:t>and</w:t>
      </w:r>
      <w:r w:rsidRPr="00C27350">
        <w:rPr>
          <w:spacing w:val="-5"/>
          <w:lang w:val="en-GB"/>
        </w:rPr>
        <w:t xml:space="preserve"> </w:t>
      </w:r>
      <w:r w:rsidRPr="00C27350">
        <w:rPr>
          <w:lang w:val="en-GB"/>
        </w:rPr>
        <w:t>One</w:t>
      </w:r>
      <w:r w:rsidRPr="00C27350">
        <w:rPr>
          <w:spacing w:val="-5"/>
          <w:lang w:val="en-GB"/>
        </w:rPr>
        <w:t xml:space="preserve"> </w:t>
      </w:r>
      <w:r w:rsidRPr="00C27350">
        <w:rPr>
          <w:lang w:val="en-GB"/>
        </w:rPr>
        <w:t>Voice</w:t>
      </w:r>
      <w:r w:rsidRPr="00C27350">
        <w:rPr>
          <w:spacing w:val="-5"/>
          <w:lang w:val="en-GB"/>
        </w:rPr>
        <w:t xml:space="preserve"> </w:t>
      </w:r>
      <w:r w:rsidRPr="00C27350">
        <w:rPr>
          <w:lang w:val="en-GB"/>
        </w:rPr>
        <w:t>Wales</w:t>
      </w:r>
      <w:r w:rsidRPr="00C27350">
        <w:rPr>
          <w:spacing w:val="-5"/>
          <w:lang w:val="en-GB"/>
        </w:rPr>
        <w:t xml:space="preserve"> </w:t>
      </w:r>
      <w:r w:rsidRPr="00C27350">
        <w:rPr>
          <w:lang w:val="en-GB"/>
        </w:rPr>
        <w:t>(OVW)</w:t>
      </w:r>
      <w:r w:rsidRPr="00C27350">
        <w:rPr>
          <w:spacing w:val="-5"/>
          <w:lang w:val="en-GB"/>
        </w:rPr>
        <w:t xml:space="preserve"> </w:t>
      </w:r>
      <w:r w:rsidRPr="00C27350">
        <w:rPr>
          <w:lang w:val="en-GB"/>
        </w:rPr>
        <w:t>believe</w:t>
      </w:r>
      <w:r w:rsidRPr="00C27350">
        <w:rPr>
          <w:spacing w:val="-5"/>
          <w:lang w:val="en-GB"/>
        </w:rPr>
        <w:t xml:space="preserve"> </w:t>
      </w:r>
      <w:r w:rsidRPr="00C27350">
        <w:rPr>
          <w:lang w:val="en-GB"/>
        </w:rPr>
        <w:t>now</w:t>
      </w:r>
      <w:r w:rsidRPr="00C27350">
        <w:rPr>
          <w:spacing w:val="-5"/>
          <w:lang w:val="en-GB"/>
        </w:rPr>
        <w:t xml:space="preserve"> </w:t>
      </w:r>
      <w:r w:rsidRPr="00C27350">
        <w:rPr>
          <w:lang w:val="en-GB"/>
        </w:rPr>
        <w:t>is</w:t>
      </w:r>
      <w:r w:rsidRPr="00C27350">
        <w:rPr>
          <w:spacing w:val="-5"/>
          <w:lang w:val="en-GB"/>
        </w:rPr>
        <w:t xml:space="preserve"> </w:t>
      </w:r>
      <w:r w:rsidRPr="00C27350">
        <w:rPr>
          <w:lang w:val="en-GB"/>
        </w:rPr>
        <w:t>the time to prioritise civility and respect and start a culture change in the local council sector. By signing the Civility and</w:t>
      </w:r>
      <w:r w:rsidRPr="00C27350">
        <w:rPr>
          <w:spacing w:val="-1"/>
          <w:lang w:val="en-GB"/>
        </w:rPr>
        <w:t xml:space="preserve"> </w:t>
      </w:r>
      <w:r w:rsidRPr="00C27350">
        <w:rPr>
          <w:lang w:val="en-GB"/>
        </w:rPr>
        <w:t>Respect</w:t>
      </w:r>
      <w:r w:rsidRPr="00C27350">
        <w:rPr>
          <w:spacing w:val="-1"/>
          <w:lang w:val="en-GB"/>
        </w:rPr>
        <w:t xml:space="preserve"> </w:t>
      </w:r>
      <w:r w:rsidRPr="00C27350">
        <w:rPr>
          <w:lang w:val="en-GB"/>
        </w:rPr>
        <w:t>Pledge,</w:t>
      </w:r>
      <w:r w:rsidRPr="00C27350">
        <w:rPr>
          <w:spacing w:val="-1"/>
          <w:lang w:val="en-GB"/>
        </w:rPr>
        <w:t xml:space="preserve"> </w:t>
      </w:r>
      <w:r w:rsidRPr="00C27350">
        <w:rPr>
          <w:lang w:val="en-GB"/>
        </w:rPr>
        <w:t>our</w:t>
      </w:r>
      <w:r w:rsidRPr="00C27350">
        <w:rPr>
          <w:spacing w:val="-1"/>
          <w:lang w:val="en-GB"/>
        </w:rPr>
        <w:t xml:space="preserve"> </w:t>
      </w:r>
      <w:r w:rsidRPr="00C27350">
        <w:rPr>
          <w:lang w:val="en-GB"/>
        </w:rPr>
        <w:t>council</w:t>
      </w:r>
      <w:r w:rsidRPr="00C27350">
        <w:rPr>
          <w:spacing w:val="-1"/>
          <w:lang w:val="en-GB"/>
        </w:rPr>
        <w:t xml:space="preserve"> </w:t>
      </w:r>
      <w:r w:rsidRPr="00C27350">
        <w:rPr>
          <w:lang w:val="en-GB"/>
        </w:rPr>
        <w:t>demonstrates</w:t>
      </w:r>
      <w:r w:rsidRPr="00C27350">
        <w:rPr>
          <w:spacing w:val="-1"/>
          <w:lang w:val="en-GB"/>
        </w:rPr>
        <w:t xml:space="preserve"> </w:t>
      </w:r>
      <w:r w:rsidRPr="00C27350">
        <w:rPr>
          <w:lang w:val="en-GB"/>
        </w:rPr>
        <w:t>its</w:t>
      </w:r>
      <w:r w:rsidRPr="00C27350">
        <w:rPr>
          <w:spacing w:val="-1"/>
          <w:lang w:val="en-GB"/>
        </w:rPr>
        <w:t xml:space="preserve"> </w:t>
      </w:r>
      <w:r w:rsidRPr="00C27350">
        <w:rPr>
          <w:lang w:val="en-GB"/>
        </w:rPr>
        <w:t>commitment</w:t>
      </w:r>
      <w:r w:rsidRPr="00C27350">
        <w:rPr>
          <w:spacing w:val="-1"/>
          <w:lang w:val="en-GB"/>
        </w:rPr>
        <w:t xml:space="preserve"> </w:t>
      </w:r>
      <w:r w:rsidRPr="00C27350">
        <w:rPr>
          <w:lang w:val="en-GB"/>
        </w:rPr>
        <w:t>to</w:t>
      </w:r>
      <w:r w:rsidRPr="00C27350">
        <w:rPr>
          <w:spacing w:val="-1"/>
          <w:lang w:val="en-GB"/>
        </w:rPr>
        <w:t xml:space="preserve"> </w:t>
      </w:r>
      <w:r w:rsidRPr="00C27350">
        <w:rPr>
          <w:lang w:val="en-GB"/>
        </w:rPr>
        <w:t>treating</w:t>
      </w:r>
      <w:r w:rsidRPr="00C27350">
        <w:rPr>
          <w:spacing w:val="-1"/>
          <w:lang w:val="en-GB"/>
        </w:rPr>
        <w:t xml:space="preserve"> </w:t>
      </w:r>
      <w:r w:rsidRPr="00C27350">
        <w:rPr>
          <w:lang w:val="en-GB"/>
        </w:rPr>
        <w:t>councillors,</w:t>
      </w:r>
      <w:r w:rsidRPr="00C27350">
        <w:rPr>
          <w:spacing w:val="-1"/>
          <w:lang w:val="en-GB"/>
        </w:rPr>
        <w:t xml:space="preserve"> </w:t>
      </w:r>
      <w:r w:rsidRPr="00C27350">
        <w:rPr>
          <w:lang w:val="en-GB"/>
        </w:rPr>
        <w:t>clerks,</w:t>
      </w:r>
      <w:r w:rsidRPr="00C27350">
        <w:rPr>
          <w:spacing w:val="-1"/>
          <w:lang w:val="en-GB"/>
        </w:rPr>
        <w:t xml:space="preserve"> </w:t>
      </w:r>
      <w:r w:rsidRPr="00C27350">
        <w:rPr>
          <w:lang w:val="en-GB"/>
        </w:rPr>
        <w:t>employees,</w:t>
      </w:r>
      <w:r w:rsidRPr="00C27350">
        <w:rPr>
          <w:spacing w:val="-1"/>
          <w:lang w:val="en-GB"/>
        </w:rPr>
        <w:t xml:space="preserve"> </w:t>
      </w:r>
      <w:r w:rsidRPr="00C27350">
        <w:rPr>
          <w:lang w:val="en-GB"/>
        </w:rPr>
        <w:t>members of the public, representatives of partner organisations, and volunteers with civility and respect in their roles.</w:t>
      </w:r>
    </w:p>
    <w:p w14:paraId="1BDFB798" w14:textId="77777777" w:rsidR="00914468" w:rsidRPr="00C27350" w:rsidRDefault="002733BE">
      <w:pPr>
        <w:pStyle w:val="BodyText"/>
        <w:spacing w:line="243" w:lineRule="exact"/>
        <w:rPr>
          <w:lang w:val="en-GB"/>
        </w:rPr>
      </w:pPr>
      <w:r w:rsidRPr="00C27350">
        <w:rPr>
          <w:lang w:val="en-GB"/>
        </w:rPr>
        <w:t>Signing</w:t>
      </w:r>
      <w:r w:rsidRPr="00C27350">
        <w:rPr>
          <w:spacing w:val="-10"/>
          <w:lang w:val="en-GB"/>
        </w:rPr>
        <w:t xml:space="preserve"> </w:t>
      </w:r>
      <w:r w:rsidRPr="00C27350">
        <w:rPr>
          <w:lang w:val="en-GB"/>
        </w:rPr>
        <w:t>up</w:t>
      </w:r>
      <w:r w:rsidRPr="00C27350">
        <w:rPr>
          <w:spacing w:val="-8"/>
          <w:lang w:val="en-GB"/>
        </w:rPr>
        <w:t xml:space="preserve"> </w:t>
      </w:r>
      <w:r w:rsidRPr="00C27350">
        <w:rPr>
          <w:lang w:val="en-GB"/>
        </w:rPr>
        <w:t>is</w:t>
      </w:r>
      <w:r w:rsidRPr="00C27350">
        <w:rPr>
          <w:spacing w:val="-8"/>
          <w:lang w:val="en-GB"/>
        </w:rPr>
        <w:t xml:space="preserve"> </w:t>
      </w:r>
      <w:r w:rsidRPr="00C27350">
        <w:rPr>
          <w:lang w:val="en-GB"/>
        </w:rPr>
        <w:t>a</w:t>
      </w:r>
      <w:r w:rsidRPr="00C27350">
        <w:rPr>
          <w:spacing w:val="-8"/>
          <w:lang w:val="en-GB"/>
        </w:rPr>
        <w:t xml:space="preserve"> </w:t>
      </w:r>
      <w:r w:rsidRPr="00C27350">
        <w:rPr>
          <w:lang w:val="en-GB"/>
        </w:rPr>
        <w:t>straightforward</w:t>
      </w:r>
      <w:r w:rsidRPr="00C27350">
        <w:rPr>
          <w:spacing w:val="-8"/>
          <w:lang w:val="en-GB"/>
        </w:rPr>
        <w:t xml:space="preserve"> </w:t>
      </w:r>
      <w:r w:rsidRPr="00C27350">
        <w:rPr>
          <w:lang w:val="en-GB"/>
        </w:rPr>
        <w:t>and</w:t>
      </w:r>
      <w:r w:rsidRPr="00C27350">
        <w:rPr>
          <w:spacing w:val="-8"/>
          <w:lang w:val="en-GB"/>
        </w:rPr>
        <w:t xml:space="preserve"> </w:t>
      </w:r>
      <w:r w:rsidRPr="00C27350">
        <w:rPr>
          <w:lang w:val="en-GB"/>
        </w:rPr>
        <w:t>uncomplicated</w:t>
      </w:r>
      <w:r w:rsidRPr="00C27350">
        <w:rPr>
          <w:spacing w:val="-8"/>
          <w:lang w:val="en-GB"/>
        </w:rPr>
        <w:t xml:space="preserve"> </w:t>
      </w:r>
      <w:r w:rsidRPr="00C27350">
        <w:rPr>
          <w:lang w:val="en-GB"/>
        </w:rPr>
        <w:t>process,</w:t>
      </w:r>
      <w:r w:rsidRPr="00C27350">
        <w:rPr>
          <w:spacing w:val="-8"/>
          <w:lang w:val="en-GB"/>
        </w:rPr>
        <w:t xml:space="preserve"> </w:t>
      </w:r>
      <w:r w:rsidRPr="00C27350">
        <w:rPr>
          <w:lang w:val="en-GB"/>
        </w:rPr>
        <w:t>which</w:t>
      </w:r>
      <w:r w:rsidRPr="00C27350">
        <w:rPr>
          <w:spacing w:val="-8"/>
          <w:lang w:val="en-GB"/>
        </w:rPr>
        <w:t xml:space="preserve"> </w:t>
      </w:r>
      <w:r w:rsidRPr="00C27350">
        <w:rPr>
          <w:lang w:val="en-GB"/>
        </w:rPr>
        <w:t>only</w:t>
      </w:r>
      <w:r w:rsidRPr="00C27350">
        <w:rPr>
          <w:spacing w:val="-8"/>
          <w:lang w:val="en-GB"/>
        </w:rPr>
        <w:t xml:space="preserve"> </w:t>
      </w:r>
      <w:r w:rsidRPr="00C27350">
        <w:rPr>
          <w:lang w:val="en-GB"/>
        </w:rPr>
        <w:t>requires</w:t>
      </w:r>
      <w:r w:rsidRPr="00C27350">
        <w:rPr>
          <w:spacing w:val="-8"/>
          <w:lang w:val="en-GB"/>
        </w:rPr>
        <w:t xml:space="preserve"> </w:t>
      </w:r>
      <w:r w:rsidRPr="00C27350">
        <w:rPr>
          <w:lang w:val="en-GB"/>
        </w:rPr>
        <w:t>councils</w:t>
      </w:r>
      <w:r w:rsidRPr="00C27350">
        <w:rPr>
          <w:spacing w:val="-8"/>
          <w:lang w:val="en-GB"/>
        </w:rPr>
        <w:t xml:space="preserve"> </w:t>
      </w:r>
      <w:r w:rsidRPr="00C27350">
        <w:rPr>
          <w:lang w:val="en-GB"/>
        </w:rPr>
        <w:t>to</w:t>
      </w:r>
      <w:r w:rsidRPr="00C27350">
        <w:rPr>
          <w:spacing w:val="-8"/>
          <w:lang w:val="en-GB"/>
        </w:rPr>
        <w:t xml:space="preserve"> </w:t>
      </w:r>
      <w:r w:rsidRPr="00C27350">
        <w:rPr>
          <w:lang w:val="en-GB"/>
        </w:rPr>
        <w:t>register</w:t>
      </w:r>
      <w:r w:rsidRPr="00C27350">
        <w:rPr>
          <w:spacing w:val="-8"/>
          <w:lang w:val="en-GB"/>
        </w:rPr>
        <w:t xml:space="preserve"> </w:t>
      </w:r>
      <w:r w:rsidRPr="00C27350">
        <w:rPr>
          <w:lang w:val="en-GB"/>
        </w:rPr>
        <w:t>with</w:t>
      </w:r>
      <w:r w:rsidRPr="00C27350">
        <w:rPr>
          <w:spacing w:val="-8"/>
          <w:lang w:val="en-GB"/>
        </w:rPr>
        <w:t xml:space="preserve"> </w:t>
      </w:r>
      <w:r w:rsidRPr="00C27350">
        <w:rPr>
          <w:lang w:val="en-GB"/>
        </w:rPr>
        <w:t>One</w:t>
      </w:r>
      <w:r w:rsidRPr="00C27350">
        <w:rPr>
          <w:spacing w:val="-7"/>
          <w:lang w:val="en-GB"/>
        </w:rPr>
        <w:t xml:space="preserve"> </w:t>
      </w:r>
      <w:r w:rsidRPr="00C27350">
        <w:rPr>
          <w:spacing w:val="-2"/>
          <w:lang w:val="en-GB"/>
        </w:rPr>
        <w:t>Voice</w:t>
      </w:r>
    </w:p>
    <w:p w14:paraId="1BDFB799" w14:textId="77777777" w:rsidR="00914468" w:rsidRPr="00C27350" w:rsidRDefault="002733BE">
      <w:pPr>
        <w:pStyle w:val="BodyText"/>
        <w:spacing w:before="13"/>
        <w:rPr>
          <w:lang w:val="en-GB"/>
        </w:rPr>
      </w:pPr>
      <w:r w:rsidRPr="00C27350">
        <w:rPr>
          <w:lang w:val="en-GB"/>
        </w:rPr>
        <w:t>Wales</w:t>
      </w:r>
      <w:r w:rsidRPr="00C27350">
        <w:rPr>
          <w:spacing w:val="-8"/>
          <w:lang w:val="en-GB"/>
        </w:rPr>
        <w:t xml:space="preserve"> </w:t>
      </w:r>
      <w:r w:rsidRPr="00C27350">
        <w:rPr>
          <w:lang w:val="en-GB"/>
        </w:rPr>
        <w:t>and</w:t>
      </w:r>
      <w:r w:rsidRPr="00C27350">
        <w:rPr>
          <w:spacing w:val="-7"/>
          <w:lang w:val="en-GB"/>
        </w:rPr>
        <w:t xml:space="preserve"> </w:t>
      </w:r>
      <w:r w:rsidRPr="00C27350">
        <w:rPr>
          <w:lang w:val="en-GB"/>
        </w:rPr>
        <w:t>agree</w:t>
      </w:r>
      <w:r w:rsidRPr="00C27350">
        <w:rPr>
          <w:spacing w:val="-7"/>
          <w:lang w:val="en-GB"/>
        </w:rPr>
        <w:t xml:space="preserve"> </w:t>
      </w:r>
      <w:r w:rsidRPr="00C27350">
        <w:rPr>
          <w:lang w:val="en-GB"/>
        </w:rPr>
        <w:t>to</w:t>
      </w:r>
      <w:r w:rsidRPr="00C27350">
        <w:rPr>
          <w:spacing w:val="-7"/>
          <w:lang w:val="en-GB"/>
        </w:rPr>
        <w:t xml:space="preserve"> </w:t>
      </w:r>
      <w:r w:rsidRPr="00C27350">
        <w:rPr>
          <w:lang w:val="en-GB"/>
        </w:rPr>
        <w:t>the</w:t>
      </w:r>
      <w:r w:rsidRPr="00C27350">
        <w:rPr>
          <w:spacing w:val="-7"/>
          <w:lang w:val="en-GB"/>
        </w:rPr>
        <w:t xml:space="preserve"> </w:t>
      </w:r>
      <w:r w:rsidRPr="00C27350">
        <w:rPr>
          <w:lang w:val="en-GB"/>
        </w:rPr>
        <w:t>following</w:t>
      </w:r>
      <w:r w:rsidRPr="00C27350">
        <w:rPr>
          <w:spacing w:val="-7"/>
          <w:lang w:val="en-GB"/>
        </w:rPr>
        <w:t xml:space="preserve"> </w:t>
      </w:r>
      <w:r w:rsidRPr="00C27350">
        <w:rPr>
          <w:spacing w:val="-2"/>
          <w:lang w:val="en-GB"/>
        </w:rPr>
        <w:t>statements:</w:t>
      </w:r>
    </w:p>
    <w:p w14:paraId="1BDFB79A" w14:textId="77777777" w:rsidR="00914468" w:rsidRPr="00C27350" w:rsidRDefault="00914468">
      <w:pPr>
        <w:pStyle w:val="BodyText"/>
        <w:spacing w:before="9"/>
        <w:ind w:left="0"/>
        <w:rPr>
          <w:lang w:val="en-GB"/>
        </w:rPr>
      </w:pPr>
    </w:p>
    <w:p w14:paraId="1BDFB79B" w14:textId="79A5687F" w:rsidR="00914468" w:rsidRPr="00C27350" w:rsidRDefault="002733BE">
      <w:pPr>
        <w:pStyle w:val="BodyText"/>
        <w:tabs>
          <w:tab w:val="left" w:pos="6684"/>
        </w:tabs>
        <w:ind w:left="275"/>
        <w:rPr>
          <w:lang w:val="en-GB"/>
        </w:rPr>
      </w:pPr>
      <w:r w:rsidRPr="00C27350">
        <w:rPr>
          <w:lang w:val="en-GB"/>
        </w:rPr>
        <w:t>Date</w:t>
      </w:r>
      <w:r w:rsidRPr="00C27350">
        <w:rPr>
          <w:spacing w:val="-6"/>
          <w:lang w:val="en-GB"/>
        </w:rPr>
        <w:t xml:space="preserve"> </w:t>
      </w:r>
      <w:r w:rsidRPr="00C27350">
        <w:rPr>
          <w:lang w:val="en-GB"/>
        </w:rPr>
        <w:t>of</w:t>
      </w:r>
      <w:r w:rsidRPr="00C27350">
        <w:rPr>
          <w:spacing w:val="-5"/>
          <w:lang w:val="en-GB"/>
        </w:rPr>
        <w:t xml:space="preserve"> </w:t>
      </w:r>
      <w:r w:rsidRPr="00C27350">
        <w:rPr>
          <w:lang w:val="en-GB"/>
        </w:rPr>
        <w:t>Council</w:t>
      </w:r>
      <w:r w:rsidRPr="00C27350">
        <w:rPr>
          <w:spacing w:val="-5"/>
          <w:lang w:val="en-GB"/>
        </w:rPr>
        <w:t xml:space="preserve"> </w:t>
      </w:r>
      <w:r w:rsidRPr="00C27350">
        <w:rPr>
          <w:lang w:val="en-GB"/>
        </w:rPr>
        <w:t>Meeting</w:t>
      </w:r>
      <w:r w:rsidRPr="00C27350">
        <w:rPr>
          <w:spacing w:val="-5"/>
          <w:lang w:val="en-GB"/>
        </w:rPr>
        <w:t xml:space="preserve"> </w:t>
      </w:r>
      <w:r w:rsidRPr="00C27350">
        <w:rPr>
          <w:spacing w:val="-2"/>
          <w:lang w:val="en-GB"/>
        </w:rPr>
        <w:t>.....................................</w:t>
      </w:r>
      <w:r w:rsidR="00C27350" w:rsidRPr="00C27350">
        <w:rPr>
          <w:lang w:val="en-GB"/>
        </w:rPr>
        <w:t xml:space="preserve">   Council Name ……………….………</w:t>
      </w:r>
      <w:r w:rsidRPr="00C27350">
        <w:rPr>
          <w:lang w:val="en-GB"/>
        </w:rPr>
        <w:tab/>
      </w:r>
      <w:r w:rsidR="00C27350" w:rsidRPr="00C27350">
        <w:rPr>
          <w:lang w:val="en-GB"/>
        </w:rPr>
        <w:t xml:space="preserve">   </w:t>
      </w:r>
      <w:r w:rsidRPr="00C27350">
        <w:rPr>
          <w:lang w:val="en-GB"/>
        </w:rPr>
        <w:t>Signature</w:t>
      </w:r>
      <w:r w:rsidRPr="00C27350">
        <w:rPr>
          <w:spacing w:val="-14"/>
          <w:lang w:val="en-GB"/>
        </w:rPr>
        <w:t xml:space="preserve"> </w:t>
      </w:r>
      <w:r w:rsidRPr="00C27350">
        <w:rPr>
          <w:spacing w:val="-2"/>
          <w:lang w:val="en-GB"/>
        </w:rPr>
        <w:t>.................................................</w:t>
      </w:r>
    </w:p>
    <w:p w14:paraId="1BDFB79D" w14:textId="77777777" w:rsidR="00914468" w:rsidRPr="00C27350" w:rsidRDefault="00914468">
      <w:pPr>
        <w:pStyle w:val="BodyText"/>
        <w:ind w:left="0"/>
        <w:rPr>
          <w:sz w:val="17"/>
          <w:lang w:val="en-GB"/>
        </w:rPr>
      </w:pPr>
    </w:p>
    <w:tbl>
      <w:tblPr>
        <w:tblStyle w:val="TableGrid"/>
        <w:tblW w:w="0" w:type="auto"/>
        <w:tblLook w:val="04A0" w:firstRow="1" w:lastRow="0" w:firstColumn="1" w:lastColumn="0" w:noHBand="0" w:noVBand="1"/>
      </w:tblPr>
      <w:tblGrid>
        <w:gridCol w:w="5470"/>
        <w:gridCol w:w="5439"/>
      </w:tblGrid>
      <w:tr w:rsidR="003C2A64" w:rsidRPr="00C27350" w14:paraId="6728DBF2" w14:textId="77777777" w:rsidTr="003C2A64">
        <w:tc>
          <w:tcPr>
            <w:tcW w:w="5567" w:type="dxa"/>
          </w:tcPr>
          <w:p w14:paraId="11827258" w14:textId="6D973813" w:rsidR="003C2A64" w:rsidRPr="00C27350" w:rsidRDefault="003C2A64" w:rsidP="003C2A64">
            <w:pPr>
              <w:pStyle w:val="BodyText"/>
              <w:ind w:left="0"/>
              <w:rPr>
                <w:sz w:val="24"/>
                <w:szCs w:val="24"/>
                <w:lang w:val="en-GB"/>
              </w:rPr>
            </w:pPr>
            <w:r w:rsidRPr="00C27350">
              <w:rPr>
                <w:sz w:val="24"/>
                <w:szCs w:val="24"/>
                <w:lang w:val="en-GB"/>
              </w:rPr>
              <w:t>Statement</w:t>
            </w:r>
          </w:p>
        </w:tc>
        <w:tc>
          <w:tcPr>
            <w:tcW w:w="5568" w:type="dxa"/>
          </w:tcPr>
          <w:p w14:paraId="54694FD7" w14:textId="444ACE5E" w:rsidR="003C2A64" w:rsidRPr="00C27350" w:rsidRDefault="00B3632A" w:rsidP="003C2A64">
            <w:pPr>
              <w:pStyle w:val="BodyText"/>
              <w:ind w:left="0"/>
              <w:rPr>
                <w:lang w:val="en-GB"/>
              </w:rPr>
            </w:pPr>
            <w:r w:rsidRPr="00C27350">
              <w:rPr>
                <w:lang w:val="en-GB"/>
              </w:rPr>
              <w:t>Tick</w:t>
            </w:r>
          </w:p>
        </w:tc>
      </w:tr>
      <w:tr w:rsidR="003C2A64" w:rsidRPr="00C27350" w14:paraId="226F5360" w14:textId="77777777" w:rsidTr="003C2A64">
        <w:tc>
          <w:tcPr>
            <w:tcW w:w="5567" w:type="dxa"/>
          </w:tcPr>
          <w:p w14:paraId="79FCBC8C" w14:textId="1EBEED9F" w:rsidR="000C5AA5" w:rsidRPr="00C27350" w:rsidRDefault="003C2A64" w:rsidP="003C2A64">
            <w:pPr>
              <w:pStyle w:val="BodyText"/>
              <w:ind w:left="0"/>
              <w:rPr>
                <w:sz w:val="24"/>
                <w:szCs w:val="24"/>
                <w:lang w:val="en-GB"/>
              </w:rPr>
            </w:pPr>
            <w:r w:rsidRPr="00C27350">
              <w:rPr>
                <w:sz w:val="24"/>
                <w:szCs w:val="24"/>
                <w:lang w:val="en-GB"/>
              </w:rPr>
              <w:t>Our council has agreed that it will treat all councillors, clerks, employees, members of the public, representatives of partner organisations, and volunteers with civility and respect in their role.</w:t>
            </w:r>
          </w:p>
        </w:tc>
        <w:tc>
          <w:tcPr>
            <w:tcW w:w="5568" w:type="dxa"/>
          </w:tcPr>
          <w:p w14:paraId="6FDA3D52" w14:textId="77777777" w:rsidR="003C2A64" w:rsidRPr="00C27350" w:rsidRDefault="003C2A64" w:rsidP="003C2A64">
            <w:pPr>
              <w:pStyle w:val="BodyText"/>
              <w:ind w:left="0"/>
              <w:rPr>
                <w:sz w:val="17"/>
                <w:lang w:val="en-GB"/>
              </w:rPr>
            </w:pPr>
          </w:p>
        </w:tc>
      </w:tr>
      <w:tr w:rsidR="003C2A64" w:rsidRPr="00C27350" w14:paraId="42051EE2" w14:textId="77777777" w:rsidTr="003C2A64">
        <w:tc>
          <w:tcPr>
            <w:tcW w:w="5567" w:type="dxa"/>
          </w:tcPr>
          <w:p w14:paraId="403F06AE" w14:textId="77777777" w:rsidR="003C2A64" w:rsidRPr="00C27350" w:rsidRDefault="003C2A64" w:rsidP="003C2A64">
            <w:pPr>
              <w:pStyle w:val="BodyText"/>
              <w:ind w:left="0"/>
              <w:rPr>
                <w:sz w:val="24"/>
                <w:szCs w:val="24"/>
                <w:lang w:val="en-GB"/>
              </w:rPr>
            </w:pPr>
            <w:r w:rsidRPr="00C27350">
              <w:rPr>
                <w:sz w:val="24"/>
                <w:szCs w:val="24"/>
                <w:lang w:val="en-GB"/>
              </w:rPr>
              <w:t>Our council has put in place a training programme for councillors and staff.</w:t>
            </w:r>
          </w:p>
          <w:p w14:paraId="23DE4299" w14:textId="0D754969" w:rsidR="000C5AA5" w:rsidRPr="00C27350" w:rsidRDefault="000C5AA5" w:rsidP="003C2A64">
            <w:pPr>
              <w:pStyle w:val="BodyText"/>
              <w:ind w:left="0"/>
              <w:rPr>
                <w:sz w:val="24"/>
                <w:szCs w:val="24"/>
                <w:lang w:val="en-GB"/>
              </w:rPr>
            </w:pPr>
          </w:p>
        </w:tc>
        <w:tc>
          <w:tcPr>
            <w:tcW w:w="5568" w:type="dxa"/>
          </w:tcPr>
          <w:p w14:paraId="20ADAE51" w14:textId="77777777" w:rsidR="003C2A64" w:rsidRPr="00C27350" w:rsidRDefault="003C2A64" w:rsidP="003C2A64">
            <w:pPr>
              <w:pStyle w:val="BodyText"/>
              <w:ind w:left="0"/>
              <w:rPr>
                <w:sz w:val="17"/>
                <w:lang w:val="en-GB"/>
              </w:rPr>
            </w:pPr>
          </w:p>
        </w:tc>
      </w:tr>
      <w:tr w:rsidR="003C2A64" w:rsidRPr="00C27350" w14:paraId="204B24C7" w14:textId="77777777" w:rsidTr="003C2A64">
        <w:tc>
          <w:tcPr>
            <w:tcW w:w="5567" w:type="dxa"/>
          </w:tcPr>
          <w:p w14:paraId="2FB85103" w14:textId="77777777" w:rsidR="003C2A64" w:rsidRPr="00C27350" w:rsidRDefault="003C2A64" w:rsidP="003C2A64">
            <w:pPr>
              <w:pStyle w:val="BodyText"/>
              <w:ind w:left="0"/>
              <w:rPr>
                <w:sz w:val="24"/>
                <w:szCs w:val="24"/>
                <w:lang w:val="en-GB"/>
              </w:rPr>
            </w:pPr>
            <w:r w:rsidRPr="00C27350">
              <w:rPr>
                <w:sz w:val="24"/>
                <w:szCs w:val="24"/>
                <w:lang w:val="en-GB"/>
              </w:rPr>
              <w:t>Our council has provided councillors with the Code of Conduct.</w:t>
            </w:r>
          </w:p>
          <w:p w14:paraId="597EAC8D" w14:textId="678DEEEC" w:rsidR="000C5AA5" w:rsidRPr="00C27350" w:rsidRDefault="000C5AA5" w:rsidP="003C2A64">
            <w:pPr>
              <w:pStyle w:val="BodyText"/>
              <w:ind w:left="0"/>
              <w:rPr>
                <w:sz w:val="24"/>
                <w:szCs w:val="24"/>
                <w:lang w:val="en-GB"/>
              </w:rPr>
            </w:pPr>
          </w:p>
        </w:tc>
        <w:tc>
          <w:tcPr>
            <w:tcW w:w="5568" w:type="dxa"/>
          </w:tcPr>
          <w:p w14:paraId="6BAE7F00" w14:textId="77777777" w:rsidR="003C2A64" w:rsidRPr="00C27350" w:rsidRDefault="003C2A64" w:rsidP="003C2A64">
            <w:pPr>
              <w:pStyle w:val="BodyText"/>
              <w:ind w:left="0"/>
              <w:rPr>
                <w:sz w:val="17"/>
                <w:lang w:val="en-GB"/>
              </w:rPr>
            </w:pPr>
          </w:p>
        </w:tc>
      </w:tr>
      <w:tr w:rsidR="003C2A64" w:rsidRPr="00C27350" w14:paraId="7D32D9A1" w14:textId="77777777" w:rsidTr="003C2A64">
        <w:tc>
          <w:tcPr>
            <w:tcW w:w="5567" w:type="dxa"/>
          </w:tcPr>
          <w:p w14:paraId="60732C6B" w14:textId="77777777" w:rsidR="003C2A64" w:rsidRPr="00C27350" w:rsidRDefault="003C2A64" w:rsidP="003C2A64">
            <w:pPr>
              <w:pStyle w:val="BodyText"/>
              <w:ind w:left="0"/>
              <w:rPr>
                <w:sz w:val="24"/>
                <w:szCs w:val="24"/>
                <w:lang w:val="en-GB"/>
              </w:rPr>
            </w:pPr>
            <w:r w:rsidRPr="00C27350">
              <w:rPr>
                <w:sz w:val="24"/>
                <w:szCs w:val="24"/>
                <w:lang w:val="en-GB"/>
              </w:rPr>
              <w:t>Our council has good governance arrangements in place including staff contracts and a dignity at work policy.</w:t>
            </w:r>
          </w:p>
          <w:p w14:paraId="0E4F3D6C" w14:textId="4B13D343" w:rsidR="000C5AA5" w:rsidRPr="00C27350" w:rsidRDefault="000C5AA5" w:rsidP="003C2A64">
            <w:pPr>
              <w:pStyle w:val="BodyText"/>
              <w:ind w:left="0"/>
              <w:rPr>
                <w:sz w:val="24"/>
                <w:szCs w:val="24"/>
                <w:lang w:val="en-GB"/>
              </w:rPr>
            </w:pPr>
          </w:p>
        </w:tc>
        <w:tc>
          <w:tcPr>
            <w:tcW w:w="5568" w:type="dxa"/>
          </w:tcPr>
          <w:p w14:paraId="10F40A11" w14:textId="77777777" w:rsidR="003C2A64" w:rsidRPr="00C27350" w:rsidRDefault="003C2A64" w:rsidP="003C2A64">
            <w:pPr>
              <w:pStyle w:val="BodyText"/>
              <w:ind w:left="0"/>
              <w:rPr>
                <w:sz w:val="17"/>
                <w:lang w:val="en-GB"/>
              </w:rPr>
            </w:pPr>
          </w:p>
        </w:tc>
      </w:tr>
      <w:tr w:rsidR="003C2A64" w:rsidRPr="00C27350" w14:paraId="392BAA49" w14:textId="77777777" w:rsidTr="003C2A64">
        <w:tc>
          <w:tcPr>
            <w:tcW w:w="5567" w:type="dxa"/>
          </w:tcPr>
          <w:p w14:paraId="57DEB277" w14:textId="77777777" w:rsidR="003C2A64" w:rsidRPr="00C27350" w:rsidRDefault="003C2A64" w:rsidP="003C2A64">
            <w:pPr>
              <w:pStyle w:val="BodyText"/>
              <w:ind w:left="0"/>
              <w:rPr>
                <w:sz w:val="24"/>
                <w:szCs w:val="24"/>
                <w:lang w:val="en-GB"/>
              </w:rPr>
            </w:pPr>
            <w:r w:rsidRPr="00C27350">
              <w:rPr>
                <w:sz w:val="24"/>
                <w:szCs w:val="24"/>
                <w:lang w:val="en-GB"/>
              </w:rPr>
              <w:t>Our council will commit to seeking professional help in the early stages should civility and respect issues arise.</w:t>
            </w:r>
          </w:p>
          <w:p w14:paraId="65AC5A1D" w14:textId="529C9106" w:rsidR="000C5AA5" w:rsidRPr="00C27350" w:rsidRDefault="000C5AA5" w:rsidP="003C2A64">
            <w:pPr>
              <w:pStyle w:val="BodyText"/>
              <w:ind w:left="0"/>
              <w:rPr>
                <w:sz w:val="24"/>
                <w:szCs w:val="24"/>
                <w:lang w:val="en-GB"/>
              </w:rPr>
            </w:pPr>
          </w:p>
        </w:tc>
        <w:tc>
          <w:tcPr>
            <w:tcW w:w="5568" w:type="dxa"/>
          </w:tcPr>
          <w:p w14:paraId="2009F5E9" w14:textId="77777777" w:rsidR="003C2A64" w:rsidRPr="00C27350" w:rsidRDefault="003C2A64" w:rsidP="003C2A64">
            <w:pPr>
              <w:pStyle w:val="BodyText"/>
              <w:ind w:left="0"/>
              <w:rPr>
                <w:sz w:val="17"/>
                <w:lang w:val="en-GB"/>
              </w:rPr>
            </w:pPr>
          </w:p>
        </w:tc>
      </w:tr>
      <w:tr w:rsidR="003C2A64" w:rsidRPr="00C27350" w14:paraId="25F4F01C" w14:textId="77777777" w:rsidTr="003C2A64">
        <w:tc>
          <w:tcPr>
            <w:tcW w:w="5567" w:type="dxa"/>
          </w:tcPr>
          <w:p w14:paraId="3875B915" w14:textId="77777777" w:rsidR="003C2A64" w:rsidRPr="00C27350" w:rsidRDefault="003C2A64" w:rsidP="003C2A64">
            <w:pPr>
              <w:pStyle w:val="BodyText"/>
              <w:ind w:left="0"/>
              <w:rPr>
                <w:sz w:val="24"/>
                <w:szCs w:val="24"/>
                <w:lang w:val="en-GB"/>
              </w:rPr>
            </w:pPr>
            <w:r w:rsidRPr="00C27350">
              <w:rPr>
                <w:sz w:val="24"/>
                <w:szCs w:val="24"/>
                <w:lang w:val="en-GB"/>
              </w:rPr>
              <w:t xml:space="preserve">Our council will commit to calling out bullying and harassment </w:t>
            </w:r>
            <w:proofErr w:type="gramStart"/>
            <w:r w:rsidRPr="00C27350">
              <w:rPr>
                <w:sz w:val="24"/>
                <w:szCs w:val="24"/>
                <w:lang w:val="en-GB"/>
              </w:rPr>
              <w:t>if and when</w:t>
            </w:r>
            <w:proofErr w:type="gramEnd"/>
            <w:r w:rsidRPr="00C27350">
              <w:rPr>
                <w:sz w:val="24"/>
                <w:szCs w:val="24"/>
                <w:lang w:val="en-GB"/>
              </w:rPr>
              <w:t xml:space="preserve"> it happens.</w:t>
            </w:r>
          </w:p>
          <w:p w14:paraId="1DC5B04B" w14:textId="5B746B4B" w:rsidR="000C5AA5" w:rsidRPr="00C27350" w:rsidRDefault="000C5AA5" w:rsidP="003C2A64">
            <w:pPr>
              <w:pStyle w:val="BodyText"/>
              <w:ind w:left="0"/>
              <w:rPr>
                <w:sz w:val="24"/>
                <w:szCs w:val="24"/>
                <w:lang w:val="en-GB"/>
              </w:rPr>
            </w:pPr>
          </w:p>
        </w:tc>
        <w:tc>
          <w:tcPr>
            <w:tcW w:w="5568" w:type="dxa"/>
          </w:tcPr>
          <w:p w14:paraId="4408F03B" w14:textId="77777777" w:rsidR="003C2A64" w:rsidRPr="00C27350" w:rsidRDefault="003C2A64" w:rsidP="003C2A64">
            <w:pPr>
              <w:pStyle w:val="BodyText"/>
              <w:ind w:left="0"/>
              <w:rPr>
                <w:sz w:val="17"/>
                <w:lang w:val="en-GB"/>
              </w:rPr>
            </w:pPr>
          </w:p>
        </w:tc>
      </w:tr>
      <w:tr w:rsidR="003C2A64" w:rsidRPr="00C27350" w14:paraId="3D88EE44" w14:textId="77777777" w:rsidTr="003C2A64">
        <w:tc>
          <w:tcPr>
            <w:tcW w:w="5567" w:type="dxa"/>
          </w:tcPr>
          <w:p w14:paraId="141C5928" w14:textId="77777777" w:rsidR="003C2A64" w:rsidRPr="00C27350" w:rsidRDefault="003C2A64" w:rsidP="003C2A64">
            <w:pPr>
              <w:pStyle w:val="BodyText"/>
              <w:ind w:left="0"/>
              <w:rPr>
                <w:sz w:val="24"/>
                <w:szCs w:val="24"/>
                <w:lang w:val="en-GB"/>
              </w:rPr>
            </w:pPr>
            <w:r w:rsidRPr="00C27350">
              <w:rPr>
                <w:sz w:val="24"/>
                <w:szCs w:val="24"/>
                <w:lang w:val="en-GB"/>
              </w:rPr>
              <w:t>Our council will continue to learn from best practice in the sector and aspire to being a role model.</w:t>
            </w:r>
          </w:p>
          <w:p w14:paraId="56CE4AFF" w14:textId="1C450D77" w:rsidR="000C5AA5" w:rsidRPr="00C27350" w:rsidRDefault="000C5AA5" w:rsidP="003C2A64">
            <w:pPr>
              <w:pStyle w:val="BodyText"/>
              <w:ind w:left="0"/>
              <w:rPr>
                <w:sz w:val="24"/>
                <w:szCs w:val="24"/>
                <w:lang w:val="en-GB"/>
              </w:rPr>
            </w:pPr>
          </w:p>
        </w:tc>
        <w:tc>
          <w:tcPr>
            <w:tcW w:w="5568" w:type="dxa"/>
          </w:tcPr>
          <w:p w14:paraId="431FFF10" w14:textId="77777777" w:rsidR="003C2A64" w:rsidRPr="00C27350" w:rsidRDefault="003C2A64" w:rsidP="003C2A64">
            <w:pPr>
              <w:pStyle w:val="BodyText"/>
              <w:ind w:left="0"/>
              <w:rPr>
                <w:sz w:val="17"/>
                <w:lang w:val="en-GB"/>
              </w:rPr>
            </w:pPr>
          </w:p>
        </w:tc>
      </w:tr>
      <w:tr w:rsidR="00D66794" w:rsidRPr="00C27350" w14:paraId="2208E5CC" w14:textId="77777777" w:rsidTr="003C2A64">
        <w:tc>
          <w:tcPr>
            <w:tcW w:w="5567" w:type="dxa"/>
          </w:tcPr>
          <w:p w14:paraId="5A3E1F83" w14:textId="55833C1D" w:rsidR="00D66794" w:rsidRPr="00C27350" w:rsidRDefault="00D66794" w:rsidP="003C2A64">
            <w:pPr>
              <w:pStyle w:val="BodyText"/>
              <w:ind w:left="0"/>
              <w:rPr>
                <w:sz w:val="24"/>
                <w:szCs w:val="24"/>
                <w:lang w:val="en-GB"/>
              </w:rPr>
            </w:pPr>
            <w:r w:rsidRPr="00C27350">
              <w:rPr>
                <w:sz w:val="24"/>
                <w:szCs w:val="24"/>
                <w:lang w:val="en-GB"/>
              </w:rPr>
              <w:t>Our council supports One Voice Wales in relation to its work with the Welsh Government to improve the effectiveness of the ethical framework in Wales.</w:t>
            </w:r>
          </w:p>
        </w:tc>
        <w:tc>
          <w:tcPr>
            <w:tcW w:w="5568" w:type="dxa"/>
          </w:tcPr>
          <w:p w14:paraId="1C4BC673" w14:textId="77777777" w:rsidR="00D66794" w:rsidRPr="00C27350" w:rsidRDefault="00D66794" w:rsidP="003C2A64">
            <w:pPr>
              <w:pStyle w:val="BodyText"/>
              <w:ind w:left="0"/>
              <w:rPr>
                <w:sz w:val="17"/>
                <w:lang w:val="en-GB"/>
              </w:rPr>
            </w:pPr>
          </w:p>
        </w:tc>
      </w:tr>
    </w:tbl>
    <w:p w14:paraId="5EF74230" w14:textId="77777777" w:rsidR="003C2A64" w:rsidRPr="00C27350" w:rsidRDefault="003C2A64">
      <w:pPr>
        <w:pStyle w:val="BodyText"/>
        <w:ind w:left="0"/>
        <w:rPr>
          <w:sz w:val="17"/>
          <w:lang w:val="en-GB"/>
        </w:rPr>
      </w:pPr>
    </w:p>
    <w:sectPr w:rsidR="003C2A64" w:rsidRPr="00C27350">
      <w:pgSz w:w="11910" w:h="16840"/>
      <w:pgMar w:top="192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68"/>
    <w:rsid w:val="00032309"/>
    <w:rsid w:val="000C5AA5"/>
    <w:rsid w:val="000E6378"/>
    <w:rsid w:val="002733BE"/>
    <w:rsid w:val="003C2A64"/>
    <w:rsid w:val="005F41FE"/>
    <w:rsid w:val="00914468"/>
    <w:rsid w:val="00B3632A"/>
    <w:rsid w:val="00B966A0"/>
    <w:rsid w:val="00C27350"/>
    <w:rsid w:val="00D66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B795"/>
  <w15:docId w15:val="{3050245D-413A-47FB-A133-FC9DEBC8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05"/>
      <w:ind w:left="140"/>
      <w:jc w:val="center"/>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3C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1777</Characters>
  <Application>Microsoft Office Word</Application>
  <DocSecurity>0</DocSecurity>
  <Lines>53</Lines>
  <Paragraphs>17</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Civility and Respect pledge ENGLISH_.docx</dc:title>
  <dc:creator>Katherine Brown</dc:creator>
  <cp:keywords>DAHG0zaqAPA,BAGjZI2OXrg,0</cp:keywords>
  <cp:lastModifiedBy>Katherine Brown</cp:lastModifiedBy>
  <cp:revision>2</cp:revision>
  <dcterms:created xsi:type="dcterms:W3CDTF">2026-05-11T15:55:00Z</dcterms:created>
  <dcterms:modified xsi:type="dcterms:W3CDTF">2026-05-11T15:55:00Z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Canva</vt:lpwstr>
  </property>
  <property fmtid="{D5CDD505-2E9C-101B-9397-08002B2CF9AE}" pid="4" name="LastSaved">
    <vt:filetime>2026-05-11T00:00:00Z</vt:filetime>
  </property>
  <property fmtid="{D5CDD505-2E9C-101B-9397-08002B2CF9AE}" pid="5" name="Producer">
    <vt:lpwstr>Canva</vt:lpwstr>
  </property>
</Properties>
</file>